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37" w:rsidRPr="00BE6D24" w:rsidRDefault="00BE6D24" w:rsidP="00BE6D24">
      <w:pPr>
        <w:jc w:val="center"/>
        <w:rPr>
          <w:rFonts w:ascii="仿宋" w:eastAsia="仿宋" w:hAnsi="仿宋" w:cs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BE6D24">
        <w:rPr>
          <w:rFonts w:ascii="仿宋" w:eastAsia="仿宋" w:hAnsi="仿宋" w:cs="Arial"/>
          <w:b/>
          <w:bCs/>
          <w:color w:val="000000" w:themeColor="text1"/>
          <w:sz w:val="32"/>
          <w:szCs w:val="32"/>
          <w:shd w:val="clear" w:color="auto" w:fill="FFFFFF"/>
        </w:rPr>
        <w:t>福建省烟草专卖局(公司)招聘平台</w:t>
      </w:r>
      <w:r w:rsidRPr="00BE6D24">
        <w:rPr>
          <w:rFonts w:ascii="仿宋" w:eastAsia="仿宋" w:hAnsi="仿宋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操作手册</w:t>
      </w:r>
    </w:p>
    <w:p w:rsidR="00BE6D24" w:rsidRPr="00653BE0" w:rsidRDefault="00BE6D24" w:rsidP="00653BE0">
      <w:pPr>
        <w:pStyle w:val="1"/>
        <w:rPr>
          <w:sz w:val="30"/>
          <w:szCs w:val="30"/>
        </w:rPr>
      </w:pPr>
      <w:r w:rsidRPr="00653BE0">
        <w:rPr>
          <w:rFonts w:hint="eastAsia"/>
          <w:sz w:val="30"/>
          <w:szCs w:val="30"/>
        </w:rPr>
        <w:t>一、</w:t>
      </w:r>
      <w:r w:rsidR="00C83843" w:rsidRPr="00653BE0">
        <w:rPr>
          <w:rFonts w:hint="eastAsia"/>
          <w:sz w:val="30"/>
          <w:szCs w:val="30"/>
        </w:rPr>
        <w:t>系统</w:t>
      </w:r>
      <w:r w:rsidR="00701773" w:rsidRPr="00653BE0">
        <w:rPr>
          <w:rFonts w:hint="eastAsia"/>
          <w:sz w:val="30"/>
          <w:szCs w:val="30"/>
        </w:rPr>
        <w:t>登录方式</w:t>
      </w:r>
    </w:p>
    <w:p w:rsidR="00AE152E" w:rsidRDefault="00AE152E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ab/>
      </w:r>
      <w:r w:rsidR="004A6AFF">
        <w:rPr>
          <w:rFonts w:ascii="仿宋" w:eastAsia="仿宋" w:hAnsi="仿宋" w:hint="eastAsia"/>
          <w:color w:val="000000" w:themeColor="text1"/>
          <w:sz w:val="28"/>
          <w:szCs w:val="28"/>
        </w:rPr>
        <w:t>系统仅支持电脑端登录，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登录地址</w:t>
      </w:r>
      <w:r w:rsidR="004A6AFF">
        <w:rPr>
          <w:rFonts w:ascii="仿宋" w:eastAsia="仿宋" w:hAnsi="仿宋" w:hint="eastAsia"/>
          <w:color w:val="000000" w:themeColor="text1"/>
          <w:sz w:val="28"/>
          <w:szCs w:val="28"/>
        </w:rPr>
        <w:t>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:rsidR="00C83843" w:rsidRDefault="00AE152E">
      <w:pPr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ab/>
      </w:r>
      <w:hyperlink r:id="rId6" w:history="1">
        <w:r w:rsidR="00701773" w:rsidRPr="005B4AC1">
          <w:rPr>
            <w:rStyle w:val="a3"/>
            <w:rFonts w:ascii="仿宋" w:eastAsia="仿宋" w:hAnsi="仿宋"/>
            <w:sz w:val="24"/>
            <w:szCs w:val="24"/>
          </w:rPr>
          <w:t>https://app.fj-tobacco.com:50443/recruit/html/index/login.html</w:t>
        </w:r>
      </w:hyperlink>
    </w:p>
    <w:p w:rsidR="00BE38E3" w:rsidRDefault="00BE38E3">
      <w:pPr>
        <w:rPr>
          <w:rFonts w:ascii="仿宋" w:eastAsia="仿宋" w:hAnsi="仿宋"/>
          <w:color w:val="000000" w:themeColor="text1"/>
          <w:sz w:val="24"/>
          <w:szCs w:val="24"/>
        </w:rPr>
      </w:pPr>
    </w:p>
    <w:p w:rsidR="00BE38E3" w:rsidRDefault="00BE38E3">
      <w:pPr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（建议</w:t>
      </w:r>
      <w:proofErr w:type="gramStart"/>
      <w:r>
        <w:rPr>
          <w:rFonts w:ascii="仿宋" w:eastAsia="仿宋" w:hAnsi="仿宋" w:hint="eastAsia"/>
          <w:color w:val="000000" w:themeColor="text1"/>
          <w:sz w:val="24"/>
          <w:szCs w:val="24"/>
        </w:rPr>
        <w:t>使用谷歌或</w:t>
      </w:r>
      <w:proofErr w:type="gramEnd"/>
      <w:r>
        <w:rPr>
          <w:rFonts w:ascii="仿宋" w:eastAsia="仿宋" w:hAnsi="仿宋" w:hint="eastAsia"/>
          <w:color w:val="000000" w:themeColor="text1"/>
          <w:sz w:val="24"/>
          <w:szCs w:val="24"/>
        </w:rPr>
        <w:t>360浏览器）</w:t>
      </w:r>
    </w:p>
    <w:p w:rsidR="00BE6D24" w:rsidRPr="00653BE0" w:rsidRDefault="00C83843" w:rsidP="00653BE0">
      <w:pPr>
        <w:pStyle w:val="1"/>
        <w:rPr>
          <w:sz w:val="30"/>
          <w:szCs w:val="30"/>
        </w:rPr>
      </w:pPr>
      <w:r w:rsidRPr="00653BE0">
        <w:rPr>
          <w:rFonts w:hint="eastAsia"/>
          <w:sz w:val="30"/>
          <w:szCs w:val="30"/>
        </w:rPr>
        <w:t>二、用户注册</w:t>
      </w:r>
    </w:p>
    <w:p w:rsidR="00C83843" w:rsidRPr="00653BE0" w:rsidRDefault="00701773" w:rsidP="00653BE0">
      <w:pPr>
        <w:pStyle w:val="2"/>
        <w:rPr>
          <w:sz w:val="28"/>
          <w:szCs w:val="28"/>
        </w:rPr>
      </w:pPr>
      <w:r w:rsidRPr="00653BE0">
        <w:rPr>
          <w:rFonts w:hint="eastAsia"/>
          <w:sz w:val="28"/>
          <w:szCs w:val="28"/>
        </w:rPr>
        <w:t>1</w:t>
      </w:r>
      <w:r w:rsidR="00A539CB">
        <w:rPr>
          <w:rFonts w:hint="eastAsia"/>
          <w:sz w:val="28"/>
          <w:szCs w:val="28"/>
        </w:rPr>
        <w:t>.</w:t>
      </w:r>
      <w:r w:rsidRPr="00653BE0">
        <w:rPr>
          <w:rFonts w:hint="eastAsia"/>
          <w:sz w:val="28"/>
          <w:szCs w:val="28"/>
        </w:rPr>
        <w:t>点击“注册账号”</w:t>
      </w:r>
    </w:p>
    <w:p w:rsidR="00701773" w:rsidRPr="00701773" w:rsidRDefault="00701773" w:rsidP="007017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76645" cy="3312795"/>
            <wp:effectExtent l="19050" t="0" r="0" b="0"/>
            <wp:docPr id="1" name="图片 1" descr="C:\Users\shanggn\AppData\Roaming\Tencent\Users\85979230\QQ\WinTemp\RichOle\9WL1RNFT~XV(OEJU8ZQBJ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ggn\AppData\Roaming\Tencent\Users\85979230\QQ\WinTemp\RichOle\9WL1RNFT~XV(OEJU8ZQBJ4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331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73" w:rsidRPr="00653BE0" w:rsidRDefault="00701773" w:rsidP="004A6AFF">
      <w:pPr>
        <w:pStyle w:val="2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 w:rsidRPr="00653BE0">
        <w:rPr>
          <w:rFonts w:hint="eastAsia"/>
          <w:sz w:val="28"/>
          <w:szCs w:val="28"/>
        </w:rPr>
        <w:t>2</w:t>
      </w:r>
      <w:r w:rsidR="00A539CB">
        <w:rPr>
          <w:rFonts w:hint="eastAsia"/>
          <w:sz w:val="28"/>
          <w:szCs w:val="28"/>
        </w:rPr>
        <w:t>.</w:t>
      </w:r>
      <w:r w:rsidRPr="00653BE0">
        <w:rPr>
          <w:rFonts w:hint="eastAsia"/>
          <w:sz w:val="28"/>
          <w:szCs w:val="28"/>
        </w:rPr>
        <w:t>按要求输入注册信息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ab/>
      </w:r>
    </w:p>
    <w:p w:rsidR="00701773" w:rsidRPr="00653BE0" w:rsidRDefault="00701773" w:rsidP="00653BE0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653BE0">
        <w:rPr>
          <w:rFonts w:ascii="仿宋" w:eastAsia="仿宋" w:hAnsi="仿宋" w:hint="eastAsia"/>
          <w:b/>
          <w:color w:val="000000" w:themeColor="text1"/>
          <w:sz w:val="28"/>
          <w:szCs w:val="28"/>
        </w:rPr>
        <w:t>手机号、身份证</w:t>
      </w:r>
      <w:r w:rsidRPr="00653BE0">
        <w:rPr>
          <w:rFonts w:ascii="仿宋" w:eastAsia="仿宋" w:hAnsi="仿宋" w:hint="eastAsia"/>
          <w:color w:val="000000" w:themeColor="text1"/>
          <w:sz w:val="28"/>
          <w:szCs w:val="28"/>
        </w:rPr>
        <w:t>：唯一，不能重复注册；</w:t>
      </w:r>
    </w:p>
    <w:p w:rsidR="00701773" w:rsidRPr="00653BE0" w:rsidRDefault="00701773" w:rsidP="00653BE0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653BE0">
        <w:rPr>
          <w:rFonts w:ascii="仿宋" w:eastAsia="仿宋" w:hAnsi="仿宋" w:hint="eastAsia"/>
          <w:b/>
          <w:color w:val="000000" w:themeColor="text1"/>
          <w:sz w:val="28"/>
          <w:szCs w:val="28"/>
        </w:rPr>
        <w:t>密码</w:t>
      </w:r>
      <w:r w:rsidRPr="00653BE0">
        <w:rPr>
          <w:rFonts w:ascii="仿宋" w:eastAsia="仿宋" w:hAnsi="仿宋" w:hint="eastAsia"/>
          <w:color w:val="000000" w:themeColor="text1"/>
          <w:sz w:val="28"/>
          <w:szCs w:val="28"/>
        </w:rPr>
        <w:t>：要求8位以上字母+数字+符号组合的复杂密码；</w:t>
      </w:r>
    </w:p>
    <w:p w:rsidR="00701773" w:rsidRPr="00653BE0" w:rsidRDefault="00701773" w:rsidP="00653BE0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653BE0">
        <w:rPr>
          <w:rFonts w:ascii="仿宋" w:eastAsia="仿宋" w:hAnsi="仿宋" w:hint="eastAsia"/>
          <w:b/>
          <w:color w:val="000000" w:themeColor="text1"/>
          <w:sz w:val="28"/>
          <w:szCs w:val="28"/>
        </w:rPr>
        <w:lastRenderedPageBreak/>
        <w:t>短信验证码</w:t>
      </w:r>
      <w:r w:rsidRPr="00653BE0">
        <w:rPr>
          <w:rFonts w:ascii="仿宋" w:eastAsia="仿宋" w:hAnsi="仿宋" w:hint="eastAsia"/>
          <w:color w:val="000000" w:themeColor="text1"/>
          <w:sz w:val="28"/>
          <w:szCs w:val="28"/>
        </w:rPr>
        <w:t>：短信验证码发送到注册时填写的手机号上，输入验证成功后</w:t>
      </w:r>
      <w:r w:rsidR="00713673" w:rsidRPr="00653BE0">
        <w:rPr>
          <w:rFonts w:ascii="仿宋" w:eastAsia="仿宋" w:hAnsi="仿宋" w:hint="eastAsia"/>
          <w:color w:val="000000" w:themeColor="text1"/>
          <w:sz w:val="28"/>
          <w:szCs w:val="28"/>
        </w:rPr>
        <w:t>方可注册。</w:t>
      </w:r>
    </w:p>
    <w:p w:rsidR="00701773" w:rsidRPr="00701773" w:rsidRDefault="00A539CB" w:rsidP="0070177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4331334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9CB" w:rsidRPr="00653BE0" w:rsidRDefault="00A539CB" w:rsidP="00A539CB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点击“注册”按钮，完成注册。</w:t>
      </w:r>
    </w:p>
    <w:p w:rsidR="00C83843" w:rsidRPr="00817574" w:rsidRDefault="00C83843" w:rsidP="00817574">
      <w:pPr>
        <w:pStyle w:val="1"/>
        <w:rPr>
          <w:sz w:val="30"/>
          <w:szCs w:val="30"/>
        </w:rPr>
      </w:pPr>
      <w:r w:rsidRPr="00817574">
        <w:rPr>
          <w:rFonts w:hint="eastAsia"/>
          <w:sz w:val="30"/>
          <w:szCs w:val="30"/>
        </w:rPr>
        <w:t>三、报名</w:t>
      </w:r>
    </w:p>
    <w:p w:rsidR="00BE38E3" w:rsidRPr="00BE38E3" w:rsidRDefault="00BE38E3" w:rsidP="00BE38E3">
      <w:pPr>
        <w:pStyle w:val="2"/>
        <w:rPr>
          <w:sz w:val="28"/>
          <w:szCs w:val="28"/>
        </w:rPr>
      </w:pPr>
      <w:r w:rsidRPr="00BE38E3">
        <w:rPr>
          <w:rFonts w:hint="eastAsia"/>
          <w:sz w:val="28"/>
          <w:szCs w:val="28"/>
        </w:rPr>
        <w:t>1.</w:t>
      </w:r>
      <w:r w:rsidRPr="00BE38E3">
        <w:rPr>
          <w:rFonts w:hint="eastAsia"/>
          <w:sz w:val="28"/>
          <w:szCs w:val="28"/>
        </w:rPr>
        <w:t>登录系统</w:t>
      </w:r>
    </w:p>
    <w:p w:rsidR="008E37EE" w:rsidRDefault="00BE38E3" w:rsidP="00BE38E3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使用注册的手机号码、密码登录系统，进入报名界面。</w:t>
      </w:r>
    </w:p>
    <w:p w:rsidR="00BE38E3" w:rsidRDefault="00D14162" w:rsidP="00BE38E3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（系统将自动读取注册时登记的姓名、身份证、手机号码，用户不能修改）</w:t>
      </w:r>
    </w:p>
    <w:p w:rsidR="00BE38E3" w:rsidRDefault="00BE38E3" w:rsidP="00BE38E3">
      <w:pPr>
        <w:pStyle w:val="2"/>
        <w:rPr>
          <w:sz w:val="28"/>
          <w:szCs w:val="28"/>
        </w:rPr>
      </w:pPr>
      <w:r w:rsidRPr="00BE38E3">
        <w:rPr>
          <w:rFonts w:hint="eastAsia"/>
          <w:sz w:val="28"/>
          <w:szCs w:val="28"/>
        </w:rPr>
        <w:lastRenderedPageBreak/>
        <w:t>2.</w:t>
      </w:r>
      <w:r w:rsidRPr="00BE38E3">
        <w:rPr>
          <w:rFonts w:hint="eastAsia"/>
          <w:sz w:val="28"/>
          <w:szCs w:val="28"/>
        </w:rPr>
        <w:t>选择报考专业</w:t>
      </w:r>
    </w:p>
    <w:p w:rsidR="00BE38E3" w:rsidRPr="00BE38E3" w:rsidRDefault="00BE38E3" w:rsidP="00BE38E3">
      <w:pPr>
        <w:ind w:firstLine="420"/>
      </w:pPr>
      <w:r w:rsidRPr="00BE38E3">
        <w:rPr>
          <w:rFonts w:ascii="仿宋" w:eastAsia="仿宋" w:hAnsi="仿宋" w:hint="eastAsia"/>
          <w:b/>
          <w:color w:val="000000" w:themeColor="text1"/>
          <w:sz w:val="28"/>
          <w:szCs w:val="28"/>
        </w:rPr>
        <w:t>注意：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每人只能选择一个报考专业，报名成功后不能修改。</w:t>
      </w:r>
    </w:p>
    <w:p w:rsidR="00BE38E3" w:rsidRDefault="00987900" w:rsidP="00987900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95962" cy="3233994"/>
            <wp:effectExtent l="19050" t="0" r="4688" b="0"/>
            <wp:docPr id="7" name="图片 7" descr="C:\Users\shanggn\AppData\Roaming\Tencent\Users\85979230\QQ\WinTemp\RichOle\T8U@12{DW7O%F6[`}H3%P~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nggn\AppData\Roaming\Tencent\Users\85979230\QQ\WinTemp\RichOle\T8U@12{DW7O%F6[`}H3%P~Y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787" cy="323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8E3" w:rsidRDefault="00BE38E3" w:rsidP="004A6AFF">
      <w:pPr>
        <w:pStyle w:val="2"/>
        <w:rPr>
          <w:rFonts w:ascii="仿宋" w:eastAsia="仿宋" w:hAnsi="仿宋"/>
          <w:b w:val="0"/>
          <w:color w:val="000000" w:themeColor="text1"/>
          <w:sz w:val="28"/>
          <w:szCs w:val="28"/>
        </w:rPr>
      </w:pPr>
      <w:r w:rsidRPr="00BE38E3">
        <w:rPr>
          <w:rFonts w:hint="eastAsia"/>
          <w:sz w:val="28"/>
          <w:szCs w:val="28"/>
        </w:rPr>
        <w:t>3.</w:t>
      </w:r>
      <w:r w:rsidRPr="00BE38E3">
        <w:rPr>
          <w:rFonts w:hint="eastAsia"/>
          <w:sz w:val="28"/>
          <w:szCs w:val="28"/>
        </w:rPr>
        <w:t>上传附件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ab/>
      </w:r>
    </w:p>
    <w:p w:rsidR="004A6AFF" w:rsidRDefault="00BE38E3" w:rsidP="00BE38E3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按招聘启事要求</w:t>
      </w:r>
      <w:r w:rsidR="004A6AFF">
        <w:rPr>
          <w:rFonts w:ascii="仿宋" w:eastAsia="仿宋" w:hAnsi="仿宋" w:hint="eastAsia"/>
          <w:color w:val="000000" w:themeColor="text1"/>
          <w:sz w:val="28"/>
          <w:szCs w:val="28"/>
        </w:rPr>
        <w:t>将所有应聘资料存放在一个文件夹内，并制成压缩包后上传；</w:t>
      </w:r>
    </w:p>
    <w:p w:rsidR="00BE38E3" w:rsidRDefault="00BE38E3" w:rsidP="00BE38E3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只允许上传一个附件，</w:t>
      </w:r>
      <w:r w:rsidR="004A6AFF">
        <w:rPr>
          <w:rFonts w:ascii="仿宋" w:eastAsia="仿宋" w:hAnsi="仿宋" w:hint="eastAsia"/>
          <w:color w:val="000000" w:themeColor="text1"/>
          <w:sz w:val="28"/>
          <w:szCs w:val="28"/>
        </w:rPr>
        <w:t>在“保存并报名”前可重新上传附件，系统默认以最后一次上传的附件为准</w:t>
      </w: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:rsidR="004A6AFF" w:rsidRPr="00BE38E3" w:rsidRDefault="004A6AFF" w:rsidP="00BE38E3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传成功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后，系统</w:t>
      </w:r>
      <w:r w:rsidR="00987900">
        <w:rPr>
          <w:rFonts w:ascii="仿宋" w:eastAsia="仿宋" w:hAnsi="仿宋" w:hint="eastAsia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对附件名称自动重命名</w:t>
      </w:r>
      <w:r w:rsidR="00987900">
        <w:rPr>
          <w:rFonts w:ascii="仿宋" w:eastAsia="仿宋" w:hAnsi="仿宋" w:hint="eastAsia"/>
          <w:color w:val="000000" w:themeColor="text1"/>
          <w:sz w:val="28"/>
          <w:szCs w:val="28"/>
        </w:rPr>
        <w:t>，格式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为：</w:t>
      </w:r>
      <w:r w:rsidRPr="004A6AFF">
        <w:rPr>
          <w:rFonts w:ascii="仿宋" w:eastAsia="仿宋" w:hAnsi="仿宋"/>
          <w:color w:val="000000" w:themeColor="text1"/>
          <w:sz w:val="28"/>
          <w:szCs w:val="28"/>
        </w:rPr>
        <w:t>姓名（</w:t>
      </w:r>
      <w:r w:rsidR="007517E4">
        <w:rPr>
          <w:rFonts w:ascii="仿宋" w:eastAsia="仿宋" w:hAnsi="仿宋" w:hint="eastAsia"/>
          <w:color w:val="000000" w:themeColor="text1"/>
          <w:sz w:val="28"/>
          <w:szCs w:val="28"/>
        </w:rPr>
        <w:t>报考</w:t>
      </w:r>
      <w:r w:rsidRPr="004A6AFF">
        <w:rPr>
          <w:rFonts w:ascii="仿宋" w:eastAsia="仿宋" w:hAnsi="仿宋"/>
          <w:color w:val="000000" w:themeColor="text1"/>
          <w:sz w:val="28"/>
          <w:szCs w:val="28"/>
        </w:rPr>
        <w:t>专业）+手机号，例如：张三（法学本科）13509871723.rar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 w:rsidR="00BE38E3" w:rsidRDefault="00BE38E3" w:rsidP="00BE38E3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附件格式仅支持.</w:t>
      </w:r>
      <w:proofErr w:type="spellStart"/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rar</w:t>
      </w:r>
      <w:proofErr w:type="spellEnd"/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、.zip；</w:t>
      </w:r>
    </w:p>
    <w:p w:rsidR="00CA5F16" w:rsidRPr="00BE38E3" w:rsidRDefault="00CA5F16" w:rsidP="00BE38E3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附件上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传限制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大小20M</w:t>
      </w:r>
      <w:r w:rsidR="00B423D4">
        <w:rPr>
          <w:rFonts w:ascii="仿宋" w:eastAsia="仿宋" w:hAnsi="仿宋" w:hint="eastAsia"/>
          <w:color w:val="000000" w:themeColor="text1"/>
          <w:sz w:val="28"/>
          <w:szCs w:val="28"/>
        </w:rPr>
        <w:t>以内</w:t>
      </w:r>
      <w:r w:rsidR="00F3108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E38E3" w:rsidRPr="00BE38E3" w:rsidRDefault="00BE38E3" w:rsidP="00BE38E3">
      <w:pPr>
        <w:pStyle w:val="2"/>
        <w:rPr>
          <w:sz w:val="28"/>
          <w:szCs w:val="28"/>
        </w:rPr>
      </w:pPr>
      <w:r w:rsidRPr="00BE38E3">
        <w:rPr>
          <w:rFonts w:hint="eastAsia"/>
          <w:sz w:val="28"/>
          <w:szCs w:val="28"/>
        </w:rPr>
        <w:lastRenderedPageBreak/>
        <w:t>4.</w:t>
      </w:r>
      <w:r w:rsidRPr="00BE38E3">
        <w:rPr>
          <w:rFonts w:hint="eastAsia"/>
          <w:sz w:val="28"/>
          <w:szCs w:val="28"/>
        </w:rPr>
        <w:t>保存并报名</w:t>
      </w:r>
    </w:p>
    <w:p w:rsidR="0046703F" w:rsidRDefault="0046703F" w:rsidP="0046703F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没有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点击“保存并报名”按钮</w:t>
      </w: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之前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可以使用“保存草稿”功能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暂存信息；</w:t>
      </w:r>
    </w:p>
    <w:p w:rsidR="00BE38E3" w:rsidRPr="00BE38E3" w:rsidRDefault="00BE38E3" w:rsidP="00BE38E3">
      <w:pPr>
        <w:pStyle w:val="a6"/>
        <w:numPr>
          <w:ilvl w:val="0"/>
          <w:numId w:val="3"/>
        </w:numPr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BE38E3">
        <w:rPr>
          <w:rFonts w:ascii="仿宋" w:eastAsia="仿宋" w:hAnsi="仿宋" w:hint="eastAsia"/>
          <w:color w:val="000000" w:themeColor="text1"/>
          <w:sz w:val="28"/>
          <w:szCs w:val="28"/>
        </w:rPr>
        <w:t>点击“保存并报名”按钮，将最终提交报名信息，提交成功后</w:t>
      </w:r>
      <w:r w:rsidR="0046703F">
        <w:rPr>
          <w:rFonts w:ascii="仿宋" w:eastAsia="仿宋" w:hAnsi="仿宋" w:hint="eastAsia"/>
          <w:color w:val="000000" w:themeColor="text1"/>
          <w:sz w:val="28"/>
          <w:szCs w:val="28"/>
        </w:rPr>
        <w:t>所有内容不能修改。</w:t>
      </w:r>
    </w:p>
    <w:p w:rsidR="00F31089" w:rsidRPr="00D21A38" w:rsidRDefault="00F31089" w:rsidP="001B053B">
      <w:pPr>
        <w:ind w:firstLine="42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F31089" w:rsidRPr="00D21A38" w:rsidSect="00BC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AD7"/>
    <w:multiLevelType w:val="hybridMultilevel"/>
    <w:tmpl w:val="B66A905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0FA0CF3"/>
    <w:multiLevelType w:val="hybridMultilevel"/>
    <w:tmpl w:val="D6C4D0A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47614A5"/>
    <w:multiLevelType w:val="hybridMultilevel"/>
    <w:tmpl w:val="883AC2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D24"/>
    <w:rsid w:val="00164C3F"/>
    <w:rsid w:val="0019333C"/>
    <w:rsid w:val="001B053B"/>
    <w:rsid w:val="00285FEF"/>
    <w:rsid w:val="002E286E"/>
    <w:rsid w:val="0046682B"/>
    <w:rsid w:val="0046703F"/>
    <w:rsid w:val="004A6AFF"/>
    <w:rsid w:val="00534E14"/>
    <w:rsid w:val="00653BE0"/>
    <w:rsid w:val="00701773"/>
    <w:rsid w:val="00713673"/>
    <w:rsid w:val="007517E4"/>
    <w:rsid w:val="00817574"/>
    <w:rsid w:val="008D0028"/>
    <w:rsid w:val="008E37EE"/>
    <w:rsid w:val="00987900"/>
    <w:rsid w:val="009D271E"/>
    <w:rsid w:val="00A539CB"/>
    <w:rsid w:val="00AE152E"/>
    <w:rsid w:val="00B423D4"/>
    <w:rsid w:val="00BC5337"/>
    <w:rsid w:val="00BE38E3"/>
    <w:rsid w:val="00BE6D24"/>
    <w:rsid w:val="00C83843"/>
    <w:rsid w:val="00CA5F16"/>
    <w:rsid w:val="00D14162"/>
    <w:rsid w:val="00D21A38"/>
    <w:rsid w:val="00F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3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3B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77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017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17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3BE0"/>
    <w:rPr>
      <w:b/>
      <w:bCs/>
      <w:kern w:val="44"/>
      <w:sz w:val="44"/>
      <w:szCs w:val="44"/>
    </w:rPr>
  </w:style>
  <w:style w:type="paragraph" w:styleId="a5">
    <w:name w:val="Document Map"/>
    <w:basedOn w:val="a"/>
    <w:link w:val="Char0"/>
    <w:uiPriority w:val="99"/>
    <w:semiHidden/>
    <w:unhideWhenUsed/>
    <w:rsid w:val="00653BE0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653BE0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3BE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653B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fj-tobacco.com:50443/recruit/html/index/login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shanggn</dc:creator>
  <cp:keywords/>
  <dc:description/>
  <cp:lastModifiedBy>wrh</cp:lastModifiedBy>
  <cp:revision>28</cp:revision>
  <dcterms:created xsi:type="dcterms:W3CDTF">2021-05-18T08:50:00Z</dcterms:created>
  <dcterms:modified xsi:type="dcterms:W3CDTF">2021-11-09T03:05:00Z</dcterms:modified>
</cp:coreProperties>
</file>