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>
      <w:pPr>
        <w:jc w:val="center"/>
        <w:rPr>
          <w:rFonts w:ascii="楷体" w:hAnsi="楷体" w:eastAsia="楷体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承诺书</w:t>
      </w:r>
    </w:p>
    <w:p>
      <w:pPr>
        <w:spacing w:line="220" w:lineRule="atLeast"/>
        <w:jc w:val="center"/>
        <w:rPr>
          <w:rFonts w:ascii="仿宋" w:hAnsi="仿宋" w:eastAsia="仿宋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本人已仔细阅读《甘肃烟草工业有限责任公司2022年应届高校毕业生招聘公告》，清楚并理解其各项内容。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本人承诺所填报内容或提供的一切资料真实有效，如有虚假，愿意接受公司取消应聘资格或解除劳动关系等处理。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因本人原因未按规定期限履行相关程序或提供虚假信息资料,而产生的一切责任后果由本人承担。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480" w:firstLineChars="14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>
      <w:pPr>
        <w:spacing w:line="42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480" w:firstLineChars="1400"/>
        <w:jc w:val="left"/>
        <w:rPr>
          <w:rFonts w:ascii="仿宋" w:hAnsi="仿宋" w:eastAsia="仿宋" w:cs="宋体"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  间：2022年  月   日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BD856"/>
    <w:multiLevelType w:val="multilevel"/>
    <w:tmpl w:val="532BD856"/>
    <w:lvl w:ilvl="0" w:tentative="0">
      <w:start w:val="1"/>
      <w:numFmt w:val="decimal"/>
      <w:suff w:val="space"/>
      <w:lvlText w:val="第%1章"/>
      <w:lvlJc w:val="left"/>
      <w:pPr>
        <w:ind w:left="2553" w:firstLine="0"/>
      </w:pPr>
      <w:rPr>
        <w:rFonts w:hint="eastAsia" w:ascii="宋体" w:hAnsi="宋体" w:eastAsia="宋体"/>
        <w:lang w:val="en-US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6831144"/>
    <w:multiLevelType w:val="multilevel"/>
    <w:tmpl w:val="76831144"/>
    <w:lvl w:ilvl="0" w:tentative="0">
      <w:start w:val="1"/>
      <w:numFmt w:val="decimal"/>
      <w:pStyle w:val="2"/>
      <w:suff w:val="space"/>
      <w:lvlText w:val="第%1章"/>
      <w:lvlJc w:val="left"/>
      <w:pPr>
        <w:ind w:left="2553" w:firstLine="0"/>
      </w:pPr>
      <w:rPr>
        <w:rFonts w:hint="eastAsia" w:ascii="宋体" w:hAnsi="宋体" w:eastAsia="宋体"/>
        <w:lang w:val="en-US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419FE"/>
    <w:rsid w:val="3C185005"/>
    <w:rsid w:val="3E0D691C"/>
    <w:rsid w:val="5694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52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numPr>
        <w:ilvl w:val="1"/>
        <w:numId w:val="2"/>
      </w:numPr>
      <w:spacing w:before="50" w:beforeLines="50" w:after="50" w:afterLines="50" w:line="360" w:lineRule="auto"/>
      <w:outlineLvl w:val="1"/>
    </w:pPr>
    <w:rPr>
      <w:rFonts w:asciiTheme="minorAscii" w:hAnsiTheme="minorAscii" w:eastAsiaTheme="minorEastAsia" w:cstheme="majorBidi"/>
      <w:b/>
      <w:bCs/>
      <w:sz w:val="32"/>
      <w:szCs w:val="32"/>
      <w:lang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2"/>
    <w:link w:val="2"/>
    <w:qFormat/>
    <w:uiPriority w:val="0"/>
    <w:rPr>
      <w:rFonts w:ascii="Times New Roman" w:hAnsi="Times New Roman" w:eastAsia="宋体" w:cs="Times New Roman"/>
      <w:b/>
      <w:bCs/>
      <w:kern w:val="44"/>
      <w:sz w:val="52"/>
      <w:szCs w:val="44"/>
    </w:rPr>
  </w:style>
  <w:style w:type="character" w:customStyle="1" w:styleId="7">
    <w:name w:val="标题 2 Char2"/>
    <w:link w:val="3"/>
    <w:qFormat/>
    <w:uiPriority w:val="0"/>
    <w:rPr>
      <w:rFonts w:asciiTheme="minorAscii" w:hAnsiTheme="minorAscii" w:eastAsiaTheme="minorEastAsia" w:cstheme="majorBidi"/>
      <w:b/>
      <w:bCs/>
      <w:kern w:val="2"/>
      <w:sz w:val="32"/>
      <w:szCs w:val="3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2022-03-15T07:32:00Z</dcterms:created>
  <dc:creator>心如进水</dc:creator>
  <cp:lastModifiedBy>心如进水</cp:lastModifiedBy>
  <dcterms:modified xsi:type="dcterms:W3CDTF">2022-03-15T07:32:55Z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65E489AD7813430493F1E2A590C52822</vt:lpwstr>
  </property>
</Properties>
</file>