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83" w:rsidRPr="00837D8F" w:rsidRDefault="009316E3">
      <w:pPr>
        <w:widowControl/>
        <w:spacing w:line="360" w:lineRule="exact"/>
        <w:jc w:val="left"/>
        <w:rPr>
          <w:rFonts w:ascii="黑体" w:eastAsia="黑体" w:hAnsi="黑体" w:cs="宋体"/>
          <w:bCs/>
          <w:color w:val="000000" w:themeColor="text1"/>
          <w:kern w:val="36"/>
          <w:sz w:val="32"/>
          <w:szCs w:val="32"/>
        </w:rPr>
      </w:pPr>
      <w:r w:rsidRPr="00837D8F">
        <w:rPr>
          <w:rFonts w:ascii="黑体" w:eastAsia="黑体" w:hAnsi="黑体" w:cs="宋体" w:hint="eastAsia"/>
          <w:bCs/>
          <w:color w:val="000000" w:themeColor="text1"/>
          <w:kern w:val="36"/>
          <w:sz w:val="32"/>
          <w:szCs w:val="32"/>
        </w:rPr>
        <w:t>附件3：</w:t>
      </w:r>
    </w:p>
    <w:p w:rsidR="005C4483" w:rsidRDefault="007E7918">
      <w:pPr>
        <w:widowControl/>
        <w:spacing w:line="360" w:lineRule="exact"/>
        <w:jc w:val="center"/>
        <w:rPr>
          <w:rFonts w:ascii="楷体" w:eastAsia="楷体" w:hAnsi="楷体" w:cs="宋体"/>
          <w:color w:val="000000" w:themeColor="text1"/>
          <w:kern w:val="0"/>
          <w:sz w:val="36"/>
          <w:szCs w:val="36"/>
        </w:rPr>
      </w:pPr>
      <w:bookmarkStart w:id="0" w:name="_GoBack"/>
      <w:r>
        <w:rPr>
          <w:rFonts w:ascii="楷体" w:eastAsia="楷体" w:hAnsi="楷体" w:cs="宋体" w:hint="eastAsia"/>
          <w:color w:val="000000" w:themeColor="text1"/>
          <w:kern w:val="0"/>
          <w:sz w:val="36"/>
          <w:szCs w:val="36"/>
        </w:rPr>
        <w:t>陕西烟草专卖局（公司）</w:t>
      </w:r>
      <w:r w:rsidR="008D1BD4">
        <w:rPr>
          <w:rFonts w:ascii="楷体" w:eastAsia="楷体" w:hAnsi="楷体" w:cs="宋体" w:hint="eastAsia"/>
          <w:color w:val="000000" w:themeColor="text1"/>
          <w:kern w:val="0"/>
          <w:sz w:val="36"/>
          <w:szCs w:val="36"/>
        </w:rPr>
        <w:t xml:space="preserve">应聘登记表 </w:t>
      </w:r>
      <w:bookmarkEnd w:id="0"/>
    </w:p>
    <w:p w:rsidR="005C4483" w:rsidRDefault="008D1BD4">
      <w:pPr>
        <w:widowControl/>
        <w:spacing w:line="360" w:lineRule="exact"/>
        <w:jc w:val="right"/>
        <w:rPr>
          <w:rFonts w:ascii="楷体" w:eastAsia="楷体" w:hAnsi="楷体" w:cs="宋体"/>
          <w:color w:val="000000" w:themeColor="text1"/>
          <w:kern w:val="0"/>
          <w:sz w:val="36"/>
          <w:szCs w:val="36"/>
        </w:rPr>
      </w:pPr>
      <w:r>
        <w:rPr>
          <w:rFonts w:ascii="楷体" w:eastAsia="楷体" w:hAnsi="楷体" w:cs="宋体" w:hint="eastAsia"/>
          <w:color w:val="000000" w:themeColor="text1"/>
          <w:spacing w:val="10"/>
          <w:kern w:val="0"/>
          <w:sz w:val="24"/>
          <w:szCs w:val="24"/>
        </w:rPr>
        <w:t>应聘岗位：</w:t>
      </w:r>
    </w:p>
    <w:tbl>
      <w:tblPr>
        <w:tblW w:w="1006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7"/>
        <w:gridCol w:w="931"/>
        <w:gridCol w:w="357"/>
        <w:gridCol w:w="1335"/>
        <w:gridCol w:w="289"/>
        <w:gridCol w:w="432"/>
        <w:gridCol w:w="855"/>
        <w:gridCol w:w="850"/>
        <w:gridCol w:w="698"/>
        <w:gridCol w:w="11"/>
        <w:gridCol w:w="709"/>
        <w:gridCol w:w="84"/>
        <w:gridCol w:w="745"/>
        <w:gridCol w:w="715"/>
        <w:gridCol w:w="1557"/>
      </w:tblGrid>
      <w:tr w:rsidR="005C4483">
        <w:trPr>
          <w:trHeight w:val="567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ind w:left="23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政治   面貌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trHeight w:hRule="exact" w:val="567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8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本人近期一寸免冠</w:t>
            </w:r>
          </w:p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彩色照片</w:t>
            </w:r>
          </w:p>
        </w:tc>
      </w:tr>
      <w:tr w:rsidR="005C4483">
        <w:trPr>
          <w:trHeight w:hRule="exact" w:val="466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trHeight w:hRule="exact" w:val="629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83" w:rsidRDefault="008D1BD4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成绩排名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trHeight w:hRule="exact" w:val="629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是否全日制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是□</w:t>
            </w:r>
          </w:p>
          <w:p w:rsidR="005C4483" w:rsidRDefault="008D1BD4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否□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计算机水平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83" w:rsidRDefault="008D1BD4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外语水平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trHeight w:hRule="exact" w:val="579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83" w:rsidRDefault="008D1BD4">
            <w:pPr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trHeight w:hRule="exact" w:val="5449"/>
        </w:trPr>
        <w:tc>
          <w:tcPr>
            <w:tcW w:w="100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8D1BD4">
            <w:pPr>
              <w:spacing w:line="360" w:lineRule="exac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身体健康情况，是否有以下情形，如有请如实填写。</w:t>
            </w:r>
          </w:p>
          <w:p w:rsidR="005C4483" w:rsidRDefault="008D1BD4" w:rsidP="007E7918">
            <w:pPr>
              <w:spacing w:line="360" w:lineRule="exact"/>
              <w:ind w:firstLineChars="229" w:firstLine="55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一、是否患过重大疾病？是□ 否□</w:t>
            </w:r>
          </w:p>
          <w:p w:rsidR="005C4483" w:rsidRDefault="008D1BD4" w:rsidP="007E7918">
            <w:pPr>
              <w:spacing w:line="360" w:lineRule="exact"/>
              <w:ind w:firstLineChars="229" w:firstLine="55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二、是否有色盲、色弱？是□ 否□</w:t>
            </w:r>
          </w:p>
          <w:p w:rsidR="005C4483" w:rsidRDefault="008D1BD4" w:rsidP="007E7918">
            <w:pPr>
              <w:spacing w:line="360" w:lineRule="exact"/>
              <w:ind w:firstLineChars="229" w:firstLine="55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三、是否有以下职业禁忌症（噪音、粉尘）？是□ 否□</w:t>
            </w:r>
          </w:p>
          <w:p w:rsidR="005C4483" w:rsidRDefault="008D1BD4" w:rsidP="007E7918">
            <w:pPr>
              <w:spacing w:line="360" w:lineRule="exact"/>
              <w:ind w:firstLineChars="229" w:firstLine="55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（一）噪音职业禁忌症询问：</w:t>
            </w:r>
          </w:p>
          <w:p w:rsidR="005C4483" w:rsidRDefault="008D1BD4">
            <w:pPr>
              <w:spacing w:line="360" w:lineRule="exact"/>
              <w:ind w:firstLineChars="371" w:firstLine="89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1. 是否曾患中耳炎、外耳疾患等疾病？是□ 否□</w:t>
            </w:r>
          </w:p>
          <w:p w:rsidR="005C4483" w:rsidRDefault="008D1BD4">
            <w:pPr>
              <w:spacing w:line="360" w:lineRule="exact"/>
              <w:ind w:firstLineChars="371" w:firstLine="89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2. 是否有药物中毒史：如链霉素、庆大霉素、卡那霉素等？是□ 否□</w:t>
            </w:r>
          </w:p>
          <w:p w:rsidR="005C4483" w:rsidRDefault="008D1BD4">
            <w:pPr>
              <w:spacing w:line="360" w:lineRule="exact"/>
              <w:ind w:firstLineChars="371" w:firstLine="89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3. 有无噪声接触史及外伤、暴露史？是□ 否□</w:t>
            </w:r>
          </w:p>
          <w:p w:rsidR="005C4483" w:rsidRDefault="008D1BD4">
            <w:pPr>
              <w:pStyle w:val="a3"/>
              <w:spacing w:line="360" w:lineRule="exact"/>
              <w:ind w:firstLineChars="371" w:firstLine="89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4. 遗传史：如家庭直系亲属中有耳聋病史等？是□ 否□</w:t>
            </w:r>
          </w:p>
          <w:p w:rsidR="005C4483" w:rsidRDefault="008D1BD4" w:rsidP="007E7918">
            <w:pPr>
              <w:spacing w:line="360" w:lineRule="exact"/>
              <w:ind w:firstLineChars="229" w:firstLine="55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（二）有机粉尘职业禁忌询问：</w:t>
            </w:r>
          </w:p>
          <w:p w:rsidR="005C4483" w:rsidRDefault="008D1BD4">
            <w:pPr>
              <w:spacing w:line="360" w:lineRule="exact"/>
              <w:ind w:firstLineChars="371" w:firstLine="89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1. 是否有致喘物过敏和支气管哮喘？是□ 否□</w:t>
            </w:r>
          </w:p>
          <w:p w:rsidR="005C4483" w:rsidRDefault="008D1BD4">
            <w:pPr>
              <w:pStyle w:val="a3"/>
              <w:spacing w:line="360" w:lineRule="exact"/>
              <w:ind w:firstLineChars="371" w:firstLine="89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2. 是否有慢性阻塞型肺病？是□ 否□</w:t>
            </w:r>
          </w:p>
          <w:p w:rsidR="005C4483" w:rsidRDefault="008D1BD4">
            <w:pPr>
              <w:pStyle w:val="a3"/>
              <w:spacing w:line="360" w:lineRule="exact"/>
              <w:ind w:firstLineChars="371" w:firstLine="89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3. 是否有慢性间质性肺病？是□ 否□</w:t>
            </w:r>
          </w:p>
          <w:p w:rsidR="005C4483" w:rsidRDefault="008D1BD4">
            <w:pPr>
              <w:spacing w:line="360" w:lineRule="exact"/>
              <w:ind w:firstLineChars="371" w:firstLine="89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4. 是否有伴肺功能损害的心血管系统疾病？是□ 否□</w:t>
            </w:r>
          </w:p>
        </w:tc>
      </w:tr>
      <w:tr w:rsidR="005C4483">
        <w:trPr>
          <w:cantSplit/>
          <w:trHeight w:val="454"/>
        </w:trPr>
        <w:tc>
          <w:tcPr>
            <w:tcW w:w="17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教育经历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学校名称（从高中开始）</w:t>
            </w: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3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担任职务</w:t>
            </w:r>
          </w:p>
        </w:tc>
      </w:tr>
      <w:tr w:rsidR="005C4483">
        <w:trPr>
          <w:cantSplit/>
          <w:trHeight w:val="454"/>
        </w:trPr>
        <w:tc>
          <w:tcPr>
            <w:tcW w:w="17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54"/>
        </w:trPr>
        <w:tc>
          <w:tcPr>
            <w:tcW w:w="17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54"/>
        </w:trPr>
        <w:tc>
          <w:tcPr>
            <w:tcW w:w="17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54"/>
        </w:trPr>
        <w:tc>
          <w:tcPr>
            <w:tcW w:w="17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奖惩情况及      资格证书</w:t>
            </w:r>
          </w:p>
        </w:tc>
        <w:tc>
          <w:tcPr>
            <w:tcW w:w="4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3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相关资格证书</w:t>
            </w:r>
          </w:p>
        </w:tc>
      </w:tr>
      <w:tr w:rsidR="005C4483">
        <w:trPr>
          <w:cantSplit/>
          <w:trHeight w:val="407"/>
        </w:trPr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11"/>
        </w:trPr>
        <w:tc>
          <w:tcPr>
            <w:tcW w:w="1785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54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C4483" w:rsidRDefault="008D1BD4" w:rsidP="00725F0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lastRenderedPageBreak/>
              <w:t>家庭主要成员及重要社会关系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与本人</w:t>
            </w:r>
          </w:p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8D1BD4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5C4483">
        <w:trPr>
          <w:cantSplit/>
          <w:trHeight w:val="454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54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54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94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94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94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94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16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cantSplit/>
          <w:trHeight w:val="454"/>
        </w:trPr>
        <w:tc>
          <w:tcPr>
            <w:tcW w:w="4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widowControl/>
              <w:spacing w:line="36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53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483" w:rsidRDefault="005C4483">
            <w:pPr>
              <w:spacing w:line="36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5C4483">
        <w:trPr>
          <w:trHeight w:val="372"/>
        </w:trPr>
        <w:tc>
          <w:tcPr>
            <w:tcW w:w="10065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483" w:rsidRDefault="005C4483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5C4483" w:rsidRDefault="005C4483"/>
    <w:sectPr w:rsidR="005C4483" w:rsidSect="005C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9A" w:rsidRDefault="0059099A" w:rsidP="007E7918">
      <w:r>
        <w:separator/>
      </w:r>
    </w:p>
  </w:endnote>
  <w:endnote w:type="continuationSeparator" w:id="0">
    <w:p w:rsidR="0059099A" w:rsidRDefault="0059099A" w:rsidP="007E7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9A" w:rsidRDefault="0059099A" w:rsidP="007E7918">
      <w:r>
        <w:separator/>
      </w:r>
    </w:p>
  </w:footnote>
  <w:footnote w:type="continuationSeparator" w:id="0">
    <w:p w:rsidR="0059099A" w:rsidRDefault="0059099A" w:rsidP="007E7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BD856"/>
    <w:multiLevelType w:val="multilevel"/>
    <w:tmpl w:val="532BD856"/>
    <w:lvl w:ilvl="0">
      <w:start w:val="1"/>
      <w:numFmt w:val="decimal"/>
      <w:suff w:val="space"/>
      <w:lvlText w:val="第%1章"/>
      <w:lvlJc w:val="left"/>
      <w:pPr>
        <w:ind w:left="2553" w:firstLine="0"/>
      </w:pPr>
      <w:rPr>
        <w:rFonts w:ascii="宋体" w:eastAsia="宋体" w:hAnsi="宋体" w:hint="eastAsia"/>
        <w:lang w:val="en-US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宋体" w:eastAsia="宋体" w:hAnsi="宋体" w:hint="eastAsia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宋体" w:eastAsia="宋体" w:hAnsi="宋体" w:hint="eastAsia"/>
        <w:sz w:val="30"/>
        <w:szCs w:val="3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eastAsia="宋体" w:hAnsi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6831144"/>
    <w:multiLevelType w:val="multilevel"/>
    <w:tmpl w:val="76831144"/>
    <w:lvl w:ilvl="0">
      <w:start w:val="1"/>
      <w:numFmt w:val="decimal"/>
      <w:pStyle w:val="1"/>
      <w:suff w:val="space"/>
      <w:lvlText w:val="第%1章"/>
      <w:lvlJc w:val="left"/>
      <w:pPr>
        <w:ind w:left="2553" w:firstLine="0"/>
      </w:pPr>
      <w:rPr>
        <w:rFonts w:ascii="宋体" w:eastAsia="宋体" w:hAnsi="宋体" w:hint="eastAsia"/>
        <w:lang w:val="en-US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宋体" w:eastAsia="宋体" w:hAnsi="宋体" w:hint="eastAsia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宋体" w:eastAsia="宋体" w:hAnsi="宋体" w:hint="eastAsia"/>
        <w:sz w:val="30"/>
        <w:szCs w:val="3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eastAsia="宋体" w:hAnsi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024429"/>
    <w:rsid w:val="00220A4F"/>
    <w:rsid w:val="0030609E"/>
    <w:rsid w:val="0059099A"/>
    <w:rsid w:val="005C4483"/>
    <w:rsid w:val="00725F03"/>
    <w:rsid w:val="007E7918"/>
    <w:rsid w:val="00837D8F"/>
    <w:rsid w:val="008D1BD4"/>
    <w:rsid w:val="009316E3"/>
    <w:rsid w:val="17024429"/>
    <w:rsid w:val="3C185005"/>
    <w:rsid w:val="3E0D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48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C4483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Times New Roman" w:eastAsia="宋体" w:hAnsi="Times New Roman" w:cs="Times New Roman"/>
      <w:b/>
      <w:bCs/>
      <w:kern w:val="44"/>
      <w:sz w:val="5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5C4483"/>
    <w:pPr>
      <w:keepNext/>
      <w:keepLines/>
      <w:numPr>
        <w:ilvl w:val="1"/>
        <w:numId w:val="2"/>
      </w:numPr>
      <w:spacing w:beforeLines="50" w:afterLines="50" w:line="360" w:lineRule="auto"/>
      <w:outlineLvl w:val="1"/>
    </w:pPr>
    <w:rPr>
      <w:rFonts w:cstheme="majorBidi"/>
      <w:b/>
      <w:bCs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5C4483"/>
    <w:rPr>
      <w:rFonts w:ascii="Times New Roman" w:eastAsia="宋体" w:hAnsi="Times New Roman" w:cs="Times New Roman"/>
      <w:b/>
      <w:bCs/>
      <w:kern w:val="44"/>
      <w:sz w:val="52"/>
      <w:szCs w:val="44"/>
    </w:rPr>
  </w:style>
  <w:style w:type="character" w:customStyle="1" w:styleId="2Char">
    <w:name w:val="标题 2 Char"/>
    <w:link w:val="2"/>
    <w:qFormat/>
    <w:rsid w:val="005C4483"/>
    <w:rPr>
      <w:rFonts w:asciiTheme="minorHAnsi" w:eastAsiaTheme="minorEastAsia" w:hAnsiTheme="minorHAnsi" w:cstheme="majorBidi"/>
      <w:b/>
      <w:bCs/>
      <w:kern w:val="2"/>
      <w:sz w:val="32"/>
      <w:szCs w:val="32"/>
      <w:lang w:bidi="en-US"/>
    </w:rPr>
  </w:style>
  <w:style w:type="paragraph" w:styleId="a3">
    <w:name w:val="List Paragraph"/>
    <w:basedOn w:val="a"/>
    <w:uiPriority w:val="34"/>
    <w:qFormat/>
    <w:rsid w:val="005C4483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rsid w:val="007E7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7918"/>
    <w:rPr>
      <w:kern w:val="2"/>
      <w:sz w:val="18"/>
      <w:szCs w:val="18"/>
    </w:rPr>
  </w:style>
  <w:style w:type="paragraph" w:styleId="a5">
    <w:name w:val="footer"/>
    <w:basedOn w:val="a"/>
    <w:link w:val="Char0"/>
    <w:rsid w:val="007E7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79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心如进水</dc:creator>
  <cp:lastModifiedBy>1</cp:lastModifiedBy>
  <cp:revision>5</cp:revision>
  <dcterms:created xsi:type="dcterms:W3CDTF">2022-04-06T00:58:00Z</dcterms:created>
  <dcterms:modified xsi:type="dcterms:W3CDTF">2022-04-09T05:04:00Z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9777FC710DBF4FD2B52D967B49C2B03D</vt:lpwstr>
  </property>
</Properties>
</file>