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7B21">
      <w:pPr>
        <w:pStyle w:val="5"/>
        <w:numPr>
          <w:ilvl w:val="0"/>
          <w:numId w:val="0"/>
        </w:numPr>
        <w:spacing w:before="0" w:after="0"/>
        <w:ind w:left="-199" w:leftChars="-95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附件</w:t>
      </w:r>
      <w:r>
        <w:rPr>
          <w:sz w:val="28"/>
          <w:szCs w:val="24"/>
        </w:rPr>
        <w:t>1</w:t>
      </w:r>
      <w:r>
        <w:rPr>
          <w:rFonts w:hint="eastAsia"/>
          <w:sz w:val="28"/>
          <w:szCs w:val="24"/>
        </w:rPr>
        <w:t>：福建中烟应聘登记表              求职岗位编号：</w:t>
      </w:r>
    </w:p>
    <w:tbl>
      <w:tblPr>
        <w:tblStyle w:val="3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 w14:paraId="78625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39D36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62E720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98D8B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7DBF2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4DB393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BE5D2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0C8DEC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D481D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sz w:val="16"/>
                <w:szCs w:val="16"/>
              </w:rPr>
              <w:t>（需与推荐表一致）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B44EEA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07CD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318FB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21073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FF9E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42358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5CC3BB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183B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2BE422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BEF8E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1D029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B89DD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4BC5F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7BDA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CD8818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ACB32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22C22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3EEA5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46DEB3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7AE0E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E40BC5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8811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4C5A0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4F9C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5412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14AF8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5E2A2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4592F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557C">
            <w:pPr>
              <w:widowControl/>
              <w:jc w:val="left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3C55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32DF4F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ADC18C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70E9E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28BFDB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视力：左眼            右眼</w:t>
            </w:r>
          </w:p>
        </w:tc>
      </w:tr>
      <w:tr w14:paraId="2B24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642442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CFB379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是否有不适合工作的病史（如有，请填写具体病症）：</w:t>
            </w:r>
          </w:p>
        </w:tc>
      </w:tr>
      <w:tr w14:paraId="5594F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711141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FBA90">
            <w:pPr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其他需说明事项：</w:t>
            </w:r>
          </w:p>
        </w:tc>
      </w:tr>
      <w:tr w14:paraId="279B1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784BF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C6330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5ED13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4B411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3CB291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出生年月</w:t>
            </w:r>
          </w:p>
        </w:tc>
      </w:tr>
      <w:tr w14:paraId="50883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8A63E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E3E37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5857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E1CFE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124B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198ECD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14:paraId="052E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57D4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C1F8E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3659F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E7934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7DB5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CF5CF9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</w:tr>
      <w:tr w14:paraId="1A48B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286A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D695D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FDC1E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C41BD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2DD82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C882A5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5BE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13C">
            <w:pPr>
              <w:widowControl/>
              <w:jc w:val="left"/>
              <w:rPr>
                <w:rFonts w:hint="eastAsia" w:ascii="华文中宋" w:hAnsi="宋体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DEFB8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248AD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ADEBB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F6328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BCA5B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6EA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F769C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1118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学校（写到院系</w:t>
            </w:r>
            <w:bookmarkStart w:id="0" w:name="_GoBack"/>
            <w:bookmarkEnd w:id="0"/>
            <w:r>
              <w:rPr>
                <w:rFonts w:hint="eastAsia" w:ascii="黑体" w:eastAsia="黑体"/>
                <w:sz w:val="20"/>
                <w:szCs w:val="20"/>
              </w:rPr>
              <w:t>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FA981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担任职务</w:t>
            </w:r>
          </w:p>
        </w:tc>
      </w:tr>
      <w:tr w14:paraId="09AEB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D7CF0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AE33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AD980B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4E884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C4CA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85FF5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862D64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49874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E13D5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BB4C2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26346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3045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6587B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D5030">
            <w:pPr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79EB53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</w:p>
        </w:tc>
      </w:tr>
      <w:tr w14:paraId="7E4A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159D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FF55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自高中以来受处分情况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F0472">
            <w:pPr>
              <w:jc w:val="center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9665C2C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0E4D">
            <w:pPr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9085CC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14:paraId="719B5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27332EE8">
            <w:pPr>
              <w:rPr>
                <w:rFonts w:ascii="黑体" w:eastAsia="黑体"/>
                <w:sz w:val="20"/>
                <w:szCs w:val="20"/>
              </w:rPr>
            </w:pPr>
          </w:p>
        </w:tc>
      </w:tr>
      <w:tr w14:paraId="1DB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hint="eastAsia" w:ascii="黑体" w:hAnsi="宋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sz w:val="18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sz w:val="20"/>
                <w:szCs w:val="20"/>
              </w:rPr>
              <w:t>月   日</w:t>
            </w:r>
          </w:p>
        </w:tc>
      </w:tr>
    </w:tbl>
    <w:p w14:paraId="329A48BD">
      <w:pPr>
        <w:adjustRightInd w:val="0"/>
        <w:snapToGrid w:val="0"/>
        <w:spacing w:before="48" w:beforeLines="20"/>
        <w:ind w:left="292" w:leftChars="-202" w:right="-197" w:rightChars="-94" w:hanging="716" w:hangingChars="398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备注：1.求职岗位编号请根据招聘信息填写（例如B01）并且仅允许填写一项（</w:t>
      </w:r>
      <w:r>
        <w:rPr>
          <w:rFonts w:hint="eastAsia" w:ascii="宋体" w:hAnsi="宋体" w:cs="宋体"/>
          <w:bCs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sz w:val="18"/>
          <w:szCs w:val="18"/>
        </w:rPr>
        <w:t>）；</w:t>
      </w:r>
    </w:p>
    <w:p w14:paraId="63E55206">
      <w:pPr>
        <w:adjustRightInd w:val="0"/>
        <w:snapToGrid w:val="0"/>
        <w:spacing w:before="48" w:beforeLines="20"/>
        <w:ind w:left="629" w:leftChars="38" w:hanging="549" w:hangingChars="305"/>
        <w:rPr>
          <w:rFonts w:hint="eastAsia" w:ascii="宋体" w:hAnsi="宋体" w:cs="宋体"/>
          <w:bCs/>
          <w:sz w:val="18"/>
          <w:szCs w:val="18"/>
        </w:rPr>
      </w:pP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hint="eastAsia" w:ascii="宋体" w:hAnsi="宋体" w:cs="宋体"/>
          <w:bCs/>
          <w:sz w:val="18"/>
          <w:szCs w:val="18"/>
        </w:rPr>
        <w:t>.本表可填写后打印，但需手写签名；请务必调整在1页内打印；</w:t>
      </w:r>
    </w:p>
    <w:p w14:paraId="22CBE27F">
      <w:r>
        <w:rPr>
          <w:rFonts w:ascii="宋体" w:hAnsi="宋体" w:cs="宋体"/>
          <w:bCs/>
          <w:sz w:val="18"/>
          <w:szCs w:val="18"/>
        </w:rPr>
        <w:t>3</w:t>
      </w:r>
      <w:r>
        <w:rPr>
          <w:rFonts w:hint="eastAsia" w:ascii="宋体" w:hAnsi="宋体" w:cs="宋体"/>
          <w:bCs/>
          <w:sz w:val="18"/>
          <w:szCs w:val="18"/>
        </w:rPr>
        <w:t>.请如实填写每一项，没有的写“无”，家庭成员情况包括兄弟姐妹等。（备注内容可自行删除）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63D0"/>
    <w:rsid w:val="4F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2025-02-24T02:58:00Z</dcterms:created>
  <dc:creator>s n o w</dc:creator>
  <cp:lastModifiedBy>s n o w</cp:lastModifiedBy>
  <dcterms:modified xsi:type="dcterms:W3CDTF">2025-02-24T02:59:51Z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42AB75E5C1BF45FDA17D67FBF750E5A0_11</vt:lpwstr>
  </property>
  <property fmtid="{D5CDD505-2E9C-101B-9397-08002B2CF9AE}" pid="4" name="KSOTemplateDocerSaveRecord">
    <vt:lpwstr>eyJoZGlkIjoiOWI3ZTEwOWFhNTA1OThkZGY0OGM5OWI1NmE0MjRhNjkiLCJ1c2VySWQiOiIzNDU4ODQwMjQifQ==</vt:lpwstr>
  </property>
</Properties>
</file>